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2F" w:rsidRDefault="001E2C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მოთხოვნები შეგროვებული ნარჩენების გადამზიდავ და ინსენიატორი კომპანიისათვის.</w:t>
      </w:r>
    </w:p>
    <w:p w:rsidR="001E2C46" w:rsidRDefault="001E2C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</w:t>
      </w:r>
      <w:r w:rsidR="00C1577C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 უნდა </w:t>
      </w:r>
      <w:r w:rsidR="00C1577C">
        <w:rPr>
          <w:rFonts w:ascii="Sylfaen" w:hAnsi="Sylfaen"/>
          <w:lang w:val="ka-GE"/>
        </w:rPr>
        <w:t>წარმოადგინოს</w:t>
      </w:r>
      <w:r>
        <w:rPr>
          <w:rFonts w:ascii="Sylfaen" w:hAnsi="Sylfaen"/>
          <w:lang w:val="ka-GE"/>
        </w:rPr>
        <w:t>:</w:t>
      </w:r>
    </w:p>
    <w:p w:rsidR="001E2C46" w:rsidRDefault="001E2C46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გარემოზე ზემოქმედების </w:t>
      </w:r>
      <w:r w:rsidR="00C1577C">
        <w:rPr>
          <w:rFonts w:ascii="Sylfaen" w:hAnsi="Sylfaen"/>
          <w:lang w:val="ka-GE"/>
        </w:rPr>
        <w:t>ნებართვები</w:t>
      </w:r>
      <w:r>
        <w:rPr>
          <w:rFonts w:ascii="Sylfaen" w:hAnsi="Sylfaen"/>
          <w:lang w:val="ka-GE"/>
        </w:rPr>
        <w:t xml:space="preserve"> სახიფათო ნარჩენების </w:t>
      </w:r>
      <w:r w:rsidR="00D127ED">
        <w:rPr>
          <w:rFonts w:ascii="Sylfaen" w:hAnsi="Sylfaen"/>
          <w:lang w:val="ka-GE"/>
        </w:rPr>
        <w:t>გაუვნებელყოფის</w:t>
      </w:r>
      <w:r>
        <w:rPr>
          <w:rFonts w:ascii="Sylfaen" w:hAnsi="Sylfaen"/>
          <w:lang w:val="ka-GE"/>
        </w:rPr>
        <w:t xml:space="preserve"> და </w:t>
      </w:r>
      <w:r w:rsidR="00D127ED">
        <w:rPr>
          <w:rFonts w:ascii="Sylfaen" w:hAnsi="Sylfaen"/>
          <w:lang w:val="ka-GE"/>
        </w:rPr>
        <w:t>განადგურებისათვის პოლიოგონის და საწარმოს მოწყობაზე.</w:t>
      </w:r>
    </w:p>
    <w:p w:rsidR="00D127ED" w:rsidRDefault="00D127ED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ნებართვა სახიფათო ნარჩენების განთავსების და ინსენირაციაზე (განადგურება)</w:t>
      </w:r>
    </w:p>
    <w:p w:rsidR="00D127ED" w:rsidRDefault="00D127ED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ნებართვას სახიფათო ნარჩენების ტრანსპორტირებაზე.</w:t>
      </w:r>
    </w:p>
    <w:p w:rsidR="00094459" w:rsidRDefault="00094459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სახიფათო ნარჩენების ჩამონათვალი და ნებართვები რომელთა განადგურებაზეც მუშაობს კომპანია. </w:t>
      </w:r>
    </w:p>
    <w:p w:rsidR="00C1577C" w:rsidRDefault="00C1577C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ინსენიატორის და სხვგა დანადგარების ხარისხის დამადასტურებელი დოკუმენტაცია და სერთიფიქატები. </w:t>
      </w:r>
    </w:p>
    <w:p w:rsidR="00D127ED" w:rsidRDefault="00C1577C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კანონით გათვალისწინებული ნარჩენების მართვის </w:t>
      </w:r>
      <w:r w:rsidR="00094459">
        <w:rPr>
          <w:rFonts w:ascii="Sylfaen" w:hAnsi="Sylfaen"/>
          <w:lang w:val="ka-GE"/>
        </w:rPr>
        <w:t>სფ</w:t>
      </w:r>
      <w:r>
        <w:rPr>
          <w:rFonts w:ascii="Sylfaen" w:hAnsi="Sylfaen"/>
          <w:lang w:val="ka-GE"/>
        </w:rPr>
        <w:t>ეროში არსებულ სხვა ლიცენზიები, ნებართვები და სერტიფიკატები.</w:t>
      </w:r>
    </w:p>
    <w:p w:rsidR="00C1577C" w:rsidRDefault="00C1577C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საწარმოს და დანადგარების ფოტომასალა.</w:t>
      </w:r>
    </w:p>
    <w:p w:rsidR="00C1577C" w:rsidRDefault="00094459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არსებობის და საქმიანობის მოკლე აღწერა და იმ </w:t>
      </w:r>
      <w:r w:rsidR="00C1577C">
        <w:rPr>
          <w:rFonts w:ascii="Sylfaen" w:hAnsi="Sylfaen"/>
          <w:lang w:val="ka-GE"/>
        </w:rPr>
        <w:t>კომპანიების სია ვისთანაც თანამშრომლობდა ან თანამშრომლობს საწარმო</w:t>
      </w:r>
      <w:r>
        <w:rPr>
          <w:rFonts w:ascii="Sylfaen" w:hAnsi="Sylfaen"/>
          <w:lang w:val="ka-GE"/>
        </w:rPr>
        <w:t xml:space="preserve"> ბოლო 2 წლის განმავლობაში.</w:t>
      </w:r>
    </w:p>
    <w:p w:rsidR="00C1577C" w:rsidRDefault="00094459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ინფორმაცია, სახიფათო ნარჩენების შეგროვებისათვის, სპეციალური ტარის არსებობის შესახებ. (სასურველია ტარის ფოტო).</w:t>
      </w:r>
    </w:p>
    <w:p w:rsidR="00094459" w:rsidRDefault="00094459" w:rsidP="001E2C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სახიფათო ნარჩენების ტრანსპორტირების და განადგურების დაახლოებითი ფასი (მყარი, თხევადი).</w:t>
      </w:r>
      <w:bookmarkStart w:id="0" w:name="_GoBack"/>
      <w:bookmarkEnd w:id="0"/>
    </w:p>
    <w:p w:rsidR="00094459" w:rsidRPr="001E2C46" w:rsidRDefault="00094459" w:rsidP="00094459">
      <w:pPr>
        <w:pStyle w:val="ListParagraph"/>
        <w:rPr>
          <w:rFonts w:ascii="Sylfaen" w:hAnsi="Sylfaen"/>
          <w:lang w:val="ka-GE"/>
        </w:rPr>
      </w:pPr>
    </w:p>
    <w:p w:rsidR="001E2C46" w:rsidRPr="001E2C46" w:rsidRDefault="001E2C46">
      <w:pPr>
        <w:rPr>
          <w:rFonts w:ascii="Sylfaen" w:hAnsi="Sylfaen"/>
          <w:lang w:val="ka-GE"/>
        </w:rPr>
      </w:pPr>
    </w:p>
    <w:sectPr w:rsidR="001E2C46" w:rsidRPr="001E2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77A"/>
    <w:multiLevelType w:val="hybridMultilevel"/>
    <w:tmpl w:val="4C2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6"/>
    <w:rsid w:val="00094459"/>
    <w:rsid w:val="001E2C46"/>
    <w:rsid w:val="00B6342F"/>
    <w:rsid w:val="00C1577C"/>
    <w:rsid w:val="00D127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C47A-CFBD-4DDE-9374-EFDD6AA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Napetvaridze</dc:creator>
  <cp:keywords/>
  <dc:description/>
  <cp:lastModifiedBy>Giorgi Napetvaridze</cp:lastModifiedBy>
  <cp:revision>1</cp:revision>
  <dcterms:created xsi:type="dcterms:W3CDTF">2018-04-19T06:10:00Z</dcterms:created>
  <dcterms:modified xsi:type="dcterms:W3CDTF">2018-04-19T07:03:00Z</dcterms:modified>
</cp:coreProperties>
</file>